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B9" w:rsidRDefault="00FF7CB9" w:rsidP="00FF7CB9">
      <w:pPr>
        <w:spacing w:after="0"/>
        <w:jc w:val="center"/>
        <w:rPr>
          <w:b/>
          <w:bCs/>
          <w:sz w:val="20"/>
          <w:szCs w:val="20"/>
        </w:rPr>
      </w:pPr>
      <w:r>
        <w:rPr>
          <w:sz w:val="28"/>
          <w:szCs w:val="28"/>
        </w:rPr>
        <w:tab/>
      </w:r>
      <w:r w:rsidRPr="007F31D2">
        <w:rPr>
          <w:b/>
          <w:bCs/>
          <w:sz w:val="20"/>
          <w:szCs w:val="20"/>
        </w:rPr>
        <w:t>ОТЧЕТ</w:t>
      </w:r>
    </w:p>
    <w:p w:rsidR="00FF7CB9" w:rsidRPr="00FF7CB9" w:rsidRDefault="00FF7CB9" w:rsidP="00FF7CB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CB9">
        <w:rPr>
          <w:rFonts w:ascii="Times New Roman" w:hAnsi="Times New Roman" w:cs="Times New Roman"/>
          <w:b/>
          <w:bCs/>
          <w:sz w:val="20"/>
          <w:szCs w:val="20"/>
        </w:rPr>
        <w:t>(ежеквартальный)</w:t>
      </w:r>
    </w:p>
    <w:p w:rsidR="00FF7CB9" w:rsidRPr="00FF7CB9" w:rsidRDefault="00FF7CB9" w:rsidP="00FF7C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7CB9">
        <w:rPr>
          <w:rFonts w:ascii="Times New Roman" w:hAnsi="Times New Roman" w:cs="Times New Roman"/>
          <w:b/>
          <w:sz w:val="20"/>
          <w:szCs w:val="20"/>
        </w:rPr>
        <w:t xml:space="preserve">о достижении значения целевого показателя результативности предоставления </w:t>
      </w:r>
      <w:r w:rsidRPr="00FF7CB9">
        <w:rPr>
          <w:rFonts w:ascii="Times New Roman" w:hAnsi="Times New Roman" w:cs="Times New Roman"/>
          <w:b/>
          <w:bCs/>
          <w:sz w:val="20"/>
          <w:szCs w:val="20"/>
        </w:rPr>
        <w:t xml:space="preserve">субсидии </w:t>
      </w:r>
      <w:r w:rsidRPr="00FF7CB9">
        <w:rPr>
          <w:rFonts w:ascii="Times New Roman" w:hAnsi="Times New Roman" w:cs="Times New Roman"/>
          <w:b/>
          <w:sz w:val="20"/>
          <w:szCs w:val="20"/>
        </w:rPr>
        <w:t xml:space="preserve">из областного бюджета Ленинградской области бюджету муниципального образования </w:t>
      </w:r>
      <w:r w:rsidRPr="00FF7CB9">
        <w:rPr>
          <w:rFonts w:ascii="Times New Roman" w:hAnsi="Times New Roman" w:cs="Times New Roman"/>
          <w:b/>
          <w:bCs/>
          <w:sz w:val="20"/>
          <w:szCs w:val="20"/>
        </w:rPr>
        <w:t xml:space="preserve"> Назиевское городское поселение Кировского муниципального района Ленинградской области</w:t>
      </w:r>
      <w:r w:rsidRPr="00FF7CB9">
        <w:rPr>
          <w:rFonts w:ascii="Times New Roman" w:hAnsi="Times New Roman" w:cs="Times New Roman"/>
          <w:b/>
          <w:sz w:val="20"/>
          <w:szCs w:val="20"/>
        </w:rPr>
        <w:t xml:space="preserve">   на реализацию областного закона от 15 января 2018 года № 3-оз     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 и  о расходах бюджета муниципального образования, источником финансового обеспечения которых является субсидия, </w:t>
      </w:r>
      <w:r w:rsidRPr="00FF7CB9">
        <w:rPr>
          <w:rFonts w:ascii="Times New Roman" w:hAnsi="Times New Roman" w:cs="Times New Roman"/>
          <w:b/>
          <w:bCs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FF7CB9">
        <w:rPr>
          <w:rFonts w:ascii="Times New Roman" w:hAnsi="Times New Roman" w:cs="Times New Roman"/>
          <w:b/>
          <w:bCs/>
          <w:sz w:val="20"/>
          <w:szCs w:val="20"/>
        </w:rPr>
        <w:t>.2019 года (нарастающим итогом)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2"/>
        <w:gridCol w:w="851"/>
        <w:gridCol w:w="1134"/>
        <w:gridCol w:w="1134"/>
        <w:gridCol w:w="992"/>
        <w:gridCol w:w="992"/>
        <w:gridCol w:w="1134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</w:tblGrid>
      <w:tr w:rsidR="00FF7CB9" w:rsidRPr="00FF7CB9" w:rsidTr="00E46380">
        <w:tc>
          <w:tcPr>
            <w:tcW w:w="1418" w:type="dxa"/>
            <w:vMerge w:val="restart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проектов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Детализированные требования к достижению целевого показателя результативности предоставления субсидии в соответствии с Соглашением (дополнительным соглашением)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Фактические значения детализированных требований к достижению целевого показателя результативности предоставления субсидии 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объемах финансирования</w:t>
            </w:r>
          </w:p>
        </w:tc>
        <w:tc>
          <w:tcPr>
            <w:tcW w:w="1134" w:type="dxa"/>
            <w:vMerge w:val="restart"/>
          </w:tcPr>
          <w:p w:rsidR="00FF7CB9" w:rsidRPr="00FF7CB9" w:rsidRDefault="00FF7CB9" w:rsidP="007271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Перечисленно средств из областного бюджета в бюджет МО на 01.</w:t>
            </w:r>
            <w:r w:rsidR="00727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.2019 года (нарастающим итогом рублей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FF7CB9" w:rsidRPr="00FF7CB9" w:rsidRDefault="00FF7CB9" w:rsidP="00AE07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на 01.</w:t>
            </w:r>
            <w:r w:rsidR="00AE0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.2019 года (нарастающим итогом)</w:t>
            </w:r>
          </w:p>
        </w:tc>
        <w:tc>
          <w:tcPr>
            <w:tcW w:w="3119" w:type="dxa"/>
            <w:gridSpan w:val="4"/>
          </w:tcPr>
          <w:p w:rsidR="00FF7CB9" w:rsidRPr="00FF7CB9" w:rsidRDefault="00FF7CB9" w:rsidP="00AE07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Исполнено за последний квартал 20</w:t>
            </w:r>
            <w:r w:rsidR="00AE07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19 </w:t>
            </w: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Неиспользованный остаток  межбюджетного трансферта (рублей)</w:t>
            </w:r>
          </w:p>
        </w:tc>
      </w:tr>
      <w:tr w:rsidR="00FF7CB9" w:rsidRPr="00FF7CB9" w:rsidTr="0072715F">
        <w:tc>
          <w:tcPr>
            <w:tcW w:w="1418" w:type="dxa"/>
            <w:vMerge/>
            <w:shd w:val="clear" w:color="auto" w:fill="auto"/>
          </w:tcPr>
          <w:p w:rsidR="00FF7CB9" w:rsidRPr="00FF7CB9" w:rsidRDefault="00FF7CB9" w:rsidP="00E463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B9" w:rsidRPr="00FF7CB9" w:rsidRDefault="00FF7CB9" w:rsidP="00E463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B9" w:rsidRPr="00FF7CB9" w:rsidRDefault="00FF7CB9" w:rsidP="00E463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1134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(рублей)*</w:t>
            </w:r>
          </w:p>
        </w:tc>
        <w:tc>
          <w:tcPr>
            <w:tcW w:w="992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(рублей)*</w:t>
            </w:r>
          </w:p>
        </w:tc>
        <w:tc>
          <w:tcPr>
            <w:tcW w:w="992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 *</w:t>
            </w:r>
          </w:p>
        </w:tc>
        <w:tc>
          <w:tcPr>
            <w:tcW w:w="1134" w:type="dxa"/>
            <w:vMerge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708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851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</w:t>
            </w:r>
          </w:p>
        </w:tc>
        <w:tc>
          <w:tcPr>
            <w:tcW w:w="850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709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(рублей)</w:t>
            </w:r>
          </w:p>
        </w:tc>
        <w:tc>
          <w:tcPr>
            <w:tcW w:w="851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областного бюджета (рублей)</w:t>
            </w:r>
          </w:p>
        </w:tc>
        <w:tc>
          <w:tcPr>
            <w:tcW w:w="850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бюджета муниципального образования (рублей)</w:t>
            </w:r>
          </w:p>
        </w:tc>
        <w:tc>
          <w:tcPr>
            <w:tcW w:w="709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счет средств внебюджетных источников</w:t>
            </w:r>
          </w:p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(рублей)</w:t>
            </w:r>
          </w:p>
        </w:tc>
        <w:tc>
          <w:tcPr>
            <w:tcW w:w="850" w:type="dxa"/>
            <w:vMerge/>
            <w:shd w:val="clear" w:color="auto" w:fill="auto"/>
          </w:tcPr>
          <w:p w:rsidR="00FF7CB9" w:rsidRPr="00FF7CB9" w:rsidRDefault="00FF7CB9" w:rsidP="00E463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CB9" w:rsidRPr="00FF7CB9" w:rsidTr="0072715F">
        <w:tc>
          <w:tcPr>
            <w:tcW w:w="1418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F7CB9" w:rsidRPr="00FF7CB9" w:rsidRDefault="00FF7CB9" w:rsidP="00E463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F7CB9">
              <w:rPr>
                <w:rFonts w:ascii="Times New Roman" w:hAnsi="Times New Roman" w:cs="Times New Roman"/>
              </w:rPr>
              <w:t>17</w:t>
            </w:r>
          </w:p>
        </w:tc>
      </w:tr>
      <w:tr w:rsidR="0072715F" w:rsidRPr="00FF7CB9" w:rsidTr="00AE07AD">
        <w:trPr>
          <w:trHeight w:val="1434"/>
        </w:trPr>
        <w:tc>
          <w:tcPr>
            <w:tcW w:w="1418" w:type="dxa"/>
            <w:shd w:val="clear" w:color="auto" w:fill="auto"/>
          </w:tcPr>
          <w:p w:rsidR="0072715F" w:rsidRPr="00FF7CB9" w:rsidRDefault="0072715F" w:rsidP="00FF7CB9">
            <w:pPr>
              <w:pStyle w:val="ConsPlusCell"/>
              <w:jc w:val="both"/>
              <w:rPr>
                <w:sz w:val="28"/>
                <w:szCs w:val="28"/>
              </w:rPr>
            </w:pPr>
            <w:r w:rsidRPr="00FF7CB9">
              <w:rPr>
                <w:sz w:val="18"/>
                <w:szCs w:val="18"/>
              </w:rPr>
              <w:t>Ремонт (асфальтирование)  дороги ул.Канавная от дома № 7 до дома № 2 г</w:t>
            </w:r>
          </w:p>
        </w:tc>
        <w:tc>
          <w:tcPr>
            <w:tcW w:w="992" w:type="dxa"/>
            <w:shd w:val="clear" w:color="auto" w:fill="auto"/>
          </w:tcPr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047C6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47C6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047C6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47C6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715F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992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5F5E7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5F5E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1134" w:type="dxa"/>
          </w:tcPr>
          <w:p w:rsidR="0072715F" w:rsidRPr="00FF7CB9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AE07AD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715F"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 028 800,00</w:t>
            </w:r>
          </w:p>
        </w:tc>
        <w:tc>
          <w:tcPr>
            <w:tcW w:w="851" w:type="dxa"/>
            <w:shd w:val="clear" w:color="auto" w:fill="auto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709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715F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0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850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2715F" w:rsidRPr="00FF7CB9" w:rsidTr="00AE07AD">
        <w:trPr>
          <w:trHeight w:val="622"/>
        </w:trPr>
        <w:tc>
          <w:tcPr>
            <w:tcW w:w="1418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CB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72715F" w:rsidRPr="002475B7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047C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47C6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2715F" w:rsidRPr="002475B7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2475B7" w:rsidRDefault="0072715F" w:rsidP="00047C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47C6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475B7">
              <w:rPr>
                <w:rFonts w:ascii="Times New Roman" w:hAnsi="Times New Roman" w:cs="Times New Roman"/>
                <w:sz w:val="16"/>
                <w:szCs w:val="16"/>
              </w:rPr>
              <w:t>0 м</w:t>
            </w:r>
            <w:r w:rsidRPr="00247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992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5F5E7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5F5E7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1134" w:type="dxa"/>
          </w:tcPr>
          <w:p w:rsidR="0072715F" w:rsidRPr="00FF7CB9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72715F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715F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1" w:type="dxa"/>
            <w:shd w:val="clear" w:color="auto" w:fill="auto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4B4619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258 099</w:t>
            </w:r>
            <w:r w:rsidR="0072715F"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709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1 333 65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1 028 800,00</w:t>
            </w:r>
          </w:p>
        </w:tc>
        <w:tc>
          <w:tcPr>
            <w:tcW w:w="850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4B461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258 </w:t>
            </w:r>
            <w:r w:rsidR="004B4619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E463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46 758,00</w:t>
            </w:r>
          </w:p>
        </w:tc>
        <w:tc>
          <w:tcPr>
            <w:tcW w:w="850" w:type="dxa"/>
            <w:shd w:val="clear" w:color="auto" w:fill="auto"/>
          </w:tcPr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15F" w:rsidRPr="00FF7CB9" w:rsidRDefault="0072715F" w:rsidP="00FF7CB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FF7CB9" w:rsidRPr="00FF7CB9" w:rsidRDefault="00FF7CB9" w:rsidP="00FF7CB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F7CB9">
        <w:rPr>
          <w:rFonts w:ascii="Times New Roman" w:hAnsi="Times New Roman" w:cs="Times New Roman"/>
          <w:sz w:val="24"/>
          <w:szCs w:val="24"/>
        </w:rPr>
        <w:t xml:space="preserve">* </w:t>
      </w:r>
      <w:r w:rsidRPr="00FF7CB9">
        <w:rPr>
          <w:rFonts w:ascii="Times New Roman" w:hAnsi="Times New Roman" w:cs="Times New Roman"/>
          <w:sz w:val="16"/>
          <w:szCs w:val="16"/>
        </w:rPr>
        <w:t>в соответствии с Соглашением (дополнительным соглашением)</w:t>
      </w:r>
    </w:p>
    <w:tbl>
      <w:tblPr>
        <w:tblW w:w="5431" w:type="pct"/>
        <w:tblInd w:w="-601" w:type="dxa"/>
        <w:tblLayout w:type="fixed"/>
        <w:tblLook w:val="0000"/>
      </w:tblPr>
      <w:tblGrid>
        <w:gridCol w:w="8516"/>
        <w:gridCol w:w="1357"/>
        <w:gridCol w:w="1187"/>
        <w:gridCol w:w="957"/>
        <w:gridCol w:w="1174"/>
        <w:gridCol w:w="1287"/>
        <w:gridCol w:w="914"/>
        <w:gridCol w:w="1284"/>
      </w:tblGrid>
      <w:tr w:rsidR="00FF7CB9" w:rsidRPr="00FF7CB9" w:rsidTr="008058DD">
        <w:trPr>
          <w:gridAfter w:val="2"/>
          <w:wAfter w:w="660" w:type="pct"/>
          <w:trHeight w:val="307"/>
        </w:trPr>
        <w:tc>
          <w:tcPr>
            <w:tcW w:w="2553" w:type="pct"/>
            <w:shd w:val="clear" w:color="auto" w:fill="auto"/>
            <w:noWrap/>
          </w:tcPr>
          <w:p w:rsidR="00FF7CB9" w:rsidRPr="00FF7CB9" w:rsidRDefault="00FF7CB9" w:rsidP="00AE07A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Гл</w:t>
            </w:r>
            <w:r w:rsidR="00AE07A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ва администрации муниципального образования    ___________      Кибанов О.И.    </w:t>
            </w: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FF7CB9" w:rsidRPr="00FF7CB9" w:rsidRDefault="00FF7CB9" w:rsidP="00AE07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CB9" w:rsidRPr="00FF7CB9" w:rsidTr="008058DD">
        <w:trPr>
          <w:gridAfter w:val="2"/>
          <w:wAfter w:w="660" w:type="pct"/>
          <w:trHeight w:val="80"/>
        </w:trPr>
        <w:tc>
          <w:tcPr>
            <w:tcW w:w="2960" w:type="pct"/>
            <w:gridSpan w:val="2"/>
            <w:shd w:val="clear" w:color="auto" w:fill="auto"/>
            <w:noWrap/>
            <w:vAlign w:val="bottom"/>
          </w:tcPr>
          <w:p w:rsidR="00FF7CB9" w:rsidRPr="00FF7CB9" w:rsidRDefault="00FF7CB9" w:rsidP="00AE07A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финансового органа   муниципального образования     ___________   </w:t>
            </w:r>
            <w:r w:rsidR="00AE07AD" w:rsidRPr="00FF7CB9">
              <w:rPr>
                <w:rFonts w:ascii="Times New Roman" w:hAnsi="Times New Roman" w:cs="Times New Roman"/>
                <w:sz w:val="16"/>
                <w:szCs w:val="16"/>
              </w:rPr>
              <w:t>С.В</w:t>
            </w:r>
            <w:r w:rsidR="00AE07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E07AD"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Антипова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FF7CB9" w:rsidRPr="00FF7CB9" w:rsidRDefault="00FF7CB9" w:rsidP="00AE07AD">
            <w:pPr>
              <w:spacing w:after="120"/>
              <w:ind w:firstLine="1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CB9" w:rsidRPr="00FF7CB9" w:rsidTr="008058DD">
        <w:trPr>
          <w:gridAfter w:val="2"/>
          <w:wAfter w:w="660" w:type="pct"/>
          <w:trHeight w:val="191"/>
        </w:trPr>
        <w:tc>
          <w:tcPr>
            <w:tcW w:w="3316" w:type="pct"/>
            <w:gridSpan w:val="3"/>
            <w:shd w:val="clear" w:color="auto" w:fill="auto"/>
            <w:noWrap/>
            <w:vAlign w:val="bottom"/>
          </w:tcPr>
          <w:p w:rsidR="00FF7CB9" w:rsidRPr="00FF7CB9" w:rsidRDefault="00FF7CB9" w:rsidP="00AE07A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Согласовано  Председатель КФ_____________ Е.В. Брюхова</w:t>
            </w: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CB9" w:rsidRPr="00FF7CB9" w:rsidTr="008058DD">
        <w:trPr>
          <w:trHeight w:val="80"/>
        </w:trPr>
        <w:tc>
          <w:tcPr>
            <w:tcW w:w="2960" w:type="pct"/>
            <w:gridSpan w:val="2"/>
            <w:shd w:val="clear" w:color="auto" w:fill="auto"/>
            <w:noWrap/>
            <w:vAlign w:val="bottom"/>
          </w:tcPr>
          <w:p w:rsidR="00FF7CB9" w:rsidRPr="00FF7CB9" w:rsidRDefault="00AE07AD" w:rsidP="00AE07A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>Исполнитель       Нефедова М.А. (8(81362)61-259</w:t>
            </w:r>
            <w:r w:rsidR="00FF7CB9"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CB9" w:rsidRPr="00FF7CB9" w:rsidTr="008058DD">
        <w:trPr>
          <w:trHeight w:val="579"/>
        </w:trPr>
        <w:tc>
          <w:tcPr>
            <w:tcW w:w="2553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7C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07AD" w:rsidRPr="00FF7CB9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</w:p>
          <w:p w:rsidR="00FF7CB9" w:rsidRPr="00FF7CB9" w:rsidRDefault="00FF7CB9" w:rsidP="00E46380">
            <w:pPr>
              <w:ind w:firstLine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FF7CB9" w:rsidRPr="00FF7CB9" w:rsidRDefault="00FF7CB9" w:rsidP="00E463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</w:tcPr>
          <w:p w:rsidR="00FF7CB9" w:rsidRPr="00FF7CB9" w:rsidRDefault="00FF7CB9" w:rsidP="00E46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7CB9" w:rsidRPr="00FF7CB9" w:rsidRDefault="00FF7CB9" w:rsidP="008058D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FF7CB9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FF7CB9" w:rsidRPr="00FF7CB9" w:rsidRDefault="00FF7CB9" w:rsidP="008058D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FF7CB9">
        <w:rPr>
          <w:rFonts w:ascii="Times New Roman" w:hAnsi="Times New Roman" w:cs="Times New Roman"/>
          <w:sz w:val="27"/>
          <w:szCs w:val="27"/>
        </w:rPr>
        <w:t>к ежеквартальному отчету</w:t>
      </w:r>
    </w:p>
    <w:p w:rsidR="00FF7CB9" w:rsidRPr="00FF7CB9" w:rsidRDefault="00FF7CB9" w:rsidP="008058D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FF7CB9">
        <w:rPr>
          <w:rFonts w:ascii="Times New Roman" w:hAnsi="Times New Roman" w:cs="Times New Roman"/>
          <w:bCs/>
        </w:rPr>
        <w:t xml:space="preserve">                                               </w:t>
      </w:r>
      <w:r w:rsidRPr="00FF7CB9">
        <w:rPr>
          <w:rFonts w:ascii="Times New Roman" w:hAnsi="Times New Roman" w:cs="Times New Roman"/>
          <w:bCs/>
          <w:sz w:val="26"/>
          <w:szCs w:val="26"/>
        </w:rPr>
        <w:t>на 01.</w:t>
      </w:r>
      <w:r w:rsidR="00AE07AD">
        <w:rPr>
          <w:rFonts w:ascii="Times New Roman" w:hAnsi="Times New Roman" w:cs="Times New Roman"/>
          <w:bCs/>
          <w:sz w:val="26"/>
          <w:szCs w:val="26"/>
        </w:rPr>
        <w:t>10</w:t>
      </w:r>
      <w:r w:rsidRPr="00FF7CB9">
        <w:rPr>
          <w:rFonts w:ascii="Times New Roman" w:hAnsi="Times New Roman" w:cs="Times New Roman"/>
          <w:bCs/>
          <w:sz w:val="26"/>
          <w:szCs w:val="26"/>
        </w:rPr>
        <w:t xml:space="preserve">.2019 года </w:t>
      </w:r>
    </w:p>
    <w:p w:rsidR="00FF7CB9" w:rsidRPr="00FF7CB9" w:rsidRDefault="00FF7CB9" w:rsidP="00FF7C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B9" w:rsidRPr="00FF7CB9" w:rsidRDefault="00FF7CB9" w:rsidP="00FF7CB9">
      <w:pPr>
        <w:contextualSpacing/>
        <w:jc w:val="center"/>
        <w:rPr>
          <w:rFonts w:ascii="Times New Roman" w:hAnsi="Times New Roman" w:cs="Times New Roman"/>
          <w:b/>
        </w:rPr>
      </w:pPr>
      <w:r w:rsidRPr="00FF7CB9">
        <w:rPr>
          <w:rFonts w:ascii="Times New Roman" w:hAnsi="Times New Roman" w:cs="Times New Roman"/>
          <w:b/>
        </w:rPr>
        <w:t xml:space="preserve">Ежеквартальный отчет </w:t>
      </w:r>
    </w:p>
    <w:p w:rsidR="00FF7CB9" w:rsidRPr="00FF7CB9" w:rsidRDefault="00FF7CB9" w:rsidP="00FF7CB9">
      <w:pPr>
        <w:ind w:right="281"/>
        <w:contextualSpacing/>
        <w:jc w:val="center"/>
        <w:rPr>
          <w:rFonts w:ascii="Times New Roman" w:hAnsi="Times New Roman" w:cs="Times New Roman"/>
          <w:b/>
        </w:rPr>
      </w:pPr>
      <w:r w:rsidRPr="00FF7CB9">
        <w:rPr>
          <w:rFonts w:ascii="Times New Roman" w:hAnsi="Times New Roman" w:cs="Times New Roman"/>
          <w:b/>
        </w:rPr>
        <w:t xml:space="preserve">Администрации муниципального образования Назиевское городское поселение Кировского муниципального района Ленинградской области о ходе реализации Плана мероприятий («Дорожной карты») </w:t>
      </w:r>
    </w:p>
    <w:p w:rsidR="00FF7CB9" w:rsidRPr="00FF7CB9" w:rsidRDefault="00FF7CB9" w:rsidP="00FF7CB9">
      <w:pPr>
        <w:ind w:right="281"/>
        <w:contextualSpacing/>
        <w:jc w:val="center"/>
        <w:rPr>
          <w:rFonts w:ascii="Times New Roman" w:hAnsi="Times New Roman" w:cs="Times New Roman"/>
          <w:b/>
        </w:rPr>
      </w:pPr>
      <w:r w:rsidRPr="00FF7CB9">
        <w:rPr>
          <w:rFonts w:ascii="Times New Roman" w:hAnsi="Times New Roman" w:cs="Times New Roman"/>
          <w:b/>
        </w:rPr>
        <w:t xml:space="preserve">по достижению значения целевого показателя результативности предоставления субсидии </w:t>
      </w:r>
    </w:p>
    <w:p w:rsidR="00FF7CB9" w:rsidRPr="00FF7CB9" w:rsidRDefault="00FF7CB9" w:rsidP="00FF7CB9">
      <w:pPr>
        <w:ind w:right="281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4356"/>
        <w:gridCol w:w="2127"/>
        <w:gridCol w:w="2133"/>
        <w:gridCol w:w="3313"/>
        <w:gridCol w:w="2874"/>
      </w:tblGrid>
      <w:tr w:rsidR="00FF7CB9" w:rsidRPr="00FF7CB9" w:rsidTr="00E46380">
        <w:trPr>
          <w:trHeight w:val="843"/>
          <w:jc w:val="center"/>
        </w:trPr>
        <w:tc>
          <w:tcPr>
            <w:tcW w:w="246" w:type="pct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</w:tcPr>
          <w:p w:rsidR="00FF7CB9" w:rsidRPr="00FF7CB9" w:rsidRDefault="00FF7CB9" w:rsidP="0080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Fonts w:ascii="Times New Roman" w:hAnsi="Times New Roman" w:cs="Times New Roman"/>
                <w:b/>
              </w:rPr>
              <w:t>Наименование проектов и мероприятий по их реализации</w:t>
            </w:r>
          </w:p>
        </w:tc>
        <w:tc>
          <w:tcPr>
            <w:tcW w:w="683" w:type="pct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685" w:type="pct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064" w:type="pct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923" w:type="pct"/>
          </w:tcPr>
          <w:p w:rsidR="00FF7CB9" w:rsidRPr="00FF7CB9" w:rsidRDefault="00FF7CB9" w:rsidP="00E463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Fonts w:ascii="Times New Roman" w:hAnsi="Times New Roman" w:cs="Times New Roman"/>
                <w:b/>
              </w:rPr>
              <w:t>Состояние исполнения</w:t>
            </w:r>
          </w:p>
        </w:tc>
      </w:tr>
      <w:tr w:rsidR="00FF7CB9" w:rsidRPr="00FF7CB9" w:rsidTr="00E46380">
        <w:trPr>
          <w:trHeight w:val="873"/>
          <w:jc w:val="center"/>
        </w:trPr>
        <w:tc>
          <w:tcPr>
            <w:tcW w:w="5000" w:type="pct"/>
            <w:gridSpan w:val="6"/>
          </w:tcPr>
          <w:p w:rsidR="00FF7CB9" w:rsidRPr="00FF7CB9" w:rsidRDefault="00FF7CB9" w:rsidP="008058DD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CB9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муниципальной программы (подпрограммы):</w:t>
            </w:r>
          </w:p>
          <w:p w:rsidR="00FF7CB9" w:rsidRPr="00FF7CB9" w:rsidRDefault="00FF7CB9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7CB9">
              <w:rPr>
                <w:rStyle w:val="a3"/>
                <w:rFonts w:ascii="Times New Roman" w:hAnsi="Times New Roman" w:cs="Times New Roman"/>
                <w:color w:val="000000"/>
              </w:rPr>
              <w:t>«О содействии  участию населения в осуществлении  местного самоуправления в иных формах  на частях территорий городского поселка Назия, являющегося административным центром муниципального образования Назиевское городское поселение Кировского муниципального  района Ленинградской области  на 2019 год»</w:t>
            </w:r>
          </w:p>
        </w:tc>
      </w:tr>
      <w:tr w:rsidR="00AE07AD" w:rsidRPr="00861492" w:rsidTr="008058DD">
        <w:trPr>
          <w:trHeight w:val="1848"/>
          <w:jc w:val="center"/>
        </w:trPr>
        <w:tc>
          <w:tcPr>
            <w:tcW w:w="246" w:type="pct"/>
          </w:tcPr>
          <w:p w:rsidR="00AE07AD" w:rsidRPr="00861492" w:rsidRDefault="00AE07AD" w:rsidP="005B47C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9" w:type="pct"/>
          </w:tcPr>
          <w:p w:rsidR="00AE07AD" w:rsidRPr="00861492" w:rsidRDefault="00AE07AD" w:rsidP="0080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683" w:type="pct"/>
          </w:tcPr>
          <w:p w:rsidR="00AE07AD" w:rsidRPr="00F60A57" w:rsidRDefault="00F60A57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57">
              <w:rPr>
                <w:rFonts w:ascii="Times New Roman" w:hAnsi="Times New Roman" w:cs="Times New Roman"/>
                <w:sz w:val="20"/>
                <w:szCs w:val="20"/>
              </w:rPr>
              <w:t>2-3 квартал 2019 года</w:t>
            </w:r>
          </w:p>
          <w:p w:rsidR="00AE07AD" w:rsidRPr="00F60A57" w:rsidRDefault="00AE07AD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AE07AD" w:rsidRPr="00861492" w:rsidRDefault="00AE07AD" w:rsidP="008058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Администрация МО Назиевское городское поселение Кировского муниципального района</w:t>
            </w:r>
          </w:p>
          <w:p w:rsidR="008058DD" w:rsidRDefault="00AE07AD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  <w:p w:rsidR="008058DD" w:rsidRPr="00861492" w:rsidRDefault="008058DD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pct"/>
          </w:tcPr>
          <w:p w:rsidR="00AE07AD" w:rsidRPr="00861492" w:rsidRDefault="00AE07AD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муниципального контракта</w:t>
            </w:r>
          </w:p>
          <w:p w:rsidR="00AE07AD" w:rsidRPr="00861492" w:rsidRDefault="00AE07AD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AE07AD" w:rsidRPr="00861492" w:rsidRDefault="005B47CA" w:rsidP="00805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конкурсных процедур</w:t>
            </w:r>
            <w:r w:rsidRPr="00861492">
              <w:rPr>
                <w:sz w:val="20"/>
                <w:szCs w:val="20"/>
              </w:rPr>
              <w:t xml:space="preserve"> </w:t>
            </w: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E07AD" w:rsidRPr="00861492">
              <w:rPr>
                <w:rFonts w:ascii="Times New Roman" w:hAnsi="Times New Roman" w:cs="Times New Roman"/>
                <w:sz w:val="20"/>
                <w:szCs w:val="20"/>
              </w:rPr>
              <w:t>аключен муниципальный контракт  № 06-2019 от 21.06.2019</w:t>
            </w:r>
          </w:p>
        </w:tc>
      </w:tr>
      <w:tr w:rsidR="005B47CA" w:rsidRPr="00861492" w:rsidTr="00E46380">
        <w:trPr>
          <w:trHeight w:val="276"/>
          <w:jc w:val="center"/>
        </w:trPr>
        <w:tc>
          <w:tcPr>
            <w:tcW w:w="246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99" w:type="pct"/>
          </w:tcPr>
          <w:p w:rsidR="005B47CA" w:rsidRPr="00861492" w:rsidRDefault="005B47CA" w:rsidP="008058DD">
            <w:pPr>
              <w:pStyle w:val="ConsPlusCell"/>
              <w:jc w:val="both"/>
              <w:rPr>
                <w:sz w:val="20"/>
                <w:szCs w:val="20"/>
              </w:rPr>
            </w:pPr>
            <w:r w:rsidRPr="00861492">
              <w:rPr>
                <w:sz w:val="20"/>
                <w:szCs w:val="20"/>
              </w:rPr>
              <w:t>Ремонт (асфальтирование)  дороги ул.Канавная от дома № 7 до дома № 2г</w:t>
            </w:r>
          </w:p>
          <w:p w:rsidR="005B47CA" w:rsidRPr="00861492" w:rsidRDefault="005B47CA" w:rsidP="008058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83" w:type="pct"/>
          </w:tcPr>
          <w:p w:rsidR="005B47CA" w:rsidRPr="00861492" w:rsidRDefault="00F60A57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 квартал </w:t>
            </w:r>
            <w:r w:rsidR="005B47CA" w:rsidRPr="0086149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2019года</w:t>
            </w:r>
          </w:p>
        </w:tc>
        <w:tc>
          <w:tcPr>
            <w:tcW w:w="685" w:type="pct"/>
          </w:tcPr>
          <w:p w:rsidR="005B47CA" w:rsidRPr="00861492" w:rsidRDefault="005B47CA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Подрядная организация</w:t>
            </w:r>
          </w:p>
        </w:tc>
        <w:tc>
          <w:tcPr>
            <w:tcW w:w="1064" w:type="pct"/>
          </w:tcPr>
          <w:p w:rsidR="005B47CA" w:rsidRPr="00861492" w:rsidRDefault="005B47CA" w:rsidP="00805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(ремонт (асфальтирование) дороги ул. Канавная от дома № 7 до дома № 2 г</w:t>
            </w:r>
          </w:p>
        </w:tc>
        <w:tc>
          <w:tcPr>
            <w:tcW w:w="923" w:type="pct"/>
          </w:tcPr>
          <w:p w:rsidR="005B47CA" w:rsidRPr="00861492" w:rsidRDefault="005B47CA" w:rsidP="0080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Подрядчик-ООО "Строительный эксперт"</w:t>
            </w:r>
          </w:p>
          <w:p w:rsidR="005B47CA" w:rsidRPr="00861492" w:rsidRDefault="005B47CA" w:rsidP="0080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Работы выполнены в установленные сроки в соответствии с условиями муниципального контракта.</w:t>
            </w:r>
          </w:p>
        </w:tc>
      </w:tr>
      <w:tr w:rsidR="005B47CA" w:rsidRPr="00861492" w:rsidTr="00E46380">
        <w:trPr>
          <w:trHeight w:val="276"/>
          <w:jc w:val="center"/>
        </w:trPr>
        <w:tc>
          <w:tcPr>
            <w:tcW w:w="246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99" w:type="pct"/>
          </w:tcPr>
          <w:p w:rsidR="005B47CA" w:rsidRPr="00861492" w:rsidRDefault="005B47CA" w:rsidP="008058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Приемка объекта в порядке, установленном контрактом</w:t>
            </w:r>
          </w:p>
        </w:tc>
        <w:tc>
          <w:tcPr>
            <w:tcW w:w="683" w:type="pct"/>
            <w:vAlign w:val="center"/>
          </w:tcPr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В сроки, предусмотренные муниципальным контрактом  но не позднее 30.12.2019 года</w:t>
            </w: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5B47CA" w:rsidRPr="00861492" w:rsidRDefault="005B47CA" w:rsidP="008058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Назиевское городское поселение Кировского муниципального района </w:t>
            </w:r>
          </w:p>
          <w:p w:rsidR="005B47CA" w:rsidRPr="00861492" w:rsidRDefault="005B47CA" w:rsidP="008058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pct"/>
          </w:tcPr>
          <w:p w:rsidR="005B47CA" w:rsidRPr="00861492" w:rsidRDefault="005B47CA" w:rsidP="008058D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Акт-приемки передачи объекта заказчику подрядчиком</w:t>
            </w:r>
          </w:p>
        </w:tc>
        <w:tc>
          <w:tcPr>
            <w:tcW w:w="923" w:type="pct"/>
          </w:tcPr>
          <w:p w:rsidR="00E46380" w:rsidRDefault="005B47CA" w:rsidP="00E4638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Акт приемки работ</w:t>
            </w:r>
          </w:p>
          <w:p w:rsidR="005B47CA" w:rsidRPr="00861492" w:rsidRDefault="005B47CA" w:rsidP="00E4638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E463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6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4619">
              <w:rPr>
                <w:rFonts w:ascii="Times New Roman" w:hAnsi="Times New Roman" w:cs="Times New Roman"/>
                <w:sz w:val="20"/>
                <w:szCs w:val="20"/>
              </w:rPr>
              <w:t>15.07.2019</w:t>
            </w:r>
            <w:r w:rsidR="00E46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380" w:rsidRPr="00E463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4638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5B47CA" w:rsidRPr="00861492" w:rsidTr="00E46380">
        <w:trPr>
          <w:trHeight w:val="87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5B47CA" w:rsidRPr="00861492" w:rsidRDefault="005B47CA" w:rsidP="00FF7CB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14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Контроль  реализации муниципальной программы (подпрограммы):</w:t>
            </w:r>
          </w:p>
          <w:p w:rsidR="005B47CA" w:rsidRPr="00861492" w:rsidRDefault="005B47CA" w:rsidP="00E46380">
            <w:pPr>
              <w:ind w:right="-1"/>
              <w:jc w:val="center"/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492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  <w:t>«О содействии   участию населения в осуществлении  местного самоуправления в иных формах</w:t>
            </w:r>
          </w:p>
          <w:p w:rsidR="005B47CA" w:rsidRPr="00861492" w:rsidRDefault="005B47CA" w:rsidP="00E4638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частях территорий городского поселка Назия, являющегося административным центром муниципального образования Назиевское городское поселение Кировского муниципального  района Ленинградской области  на 2019 год»</w:t>
            </w:r>
          </w:p>
        </w:tc>
      </w:tr>
      <w:tr w:rsidR="005B47CA" w:rsidRPr="00861492" w:rsidTr="00E46380">
        <w:trPr>
          <w:trHeight w:val="843"/>
          <w:jc w:val="center"/>
        </w:trPr>
        <w:tc>
          <w:tcPr>
            <w:tcW w:w="246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99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реализации муниципальной программы, в том числе: 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7CA" w:rsidRPr="00861492" w:rsidTr="00E46380">
        <w:trPr>
          <w:trHeight w:val="551"/>
          <w:jc w:val="center"/>
        </w:trPr>
        <w:tc>
          <w:tcPr>
            <w:tcW w:w="246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99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приемка и оплата выполненных работ</w:t>
            </w:r>
          </w:p>
        </w:tc>
        <w:tc>
          <w:tcPr>
            <w:tcW w:w="683" w:type="pct"/>
          </w:tcPr>
          <w:p w:rsidR="005B47CA" w:rsidRPr="00861492" w:rsidRDefault="00F60A57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 2019 года</w:t>
            </w:r>
          </w:p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</w:tcPr>
          <w:p w:rsidR="005B47CA" w:rsidRPr="00861492" w:rsidRDefault="005B47CA" w:rsidP="00E4638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  <w:tc>
          <w:tcPr>
            <w:tcW w:w="1064" w:type="pct"/>
          </w:tcPr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Возможность возврата денежных средств либо устранения выявленных недостатков силами подрядчика в случае не выполнения обязательств подрядчиком.</w:t>
            </w:r>
          </w:p>
        </w:tc>
        <w:tc>
          <w:tcPr>
            <w:tcW w:w="923" w:type="pct"/>
          </w:tcPr>
          <w:p w:rsidR="005B47CA" w:rsidRPr="00861492" w:rsidRDefault="005B47CA" w:rsidP="005B47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Приемка осуществлена в соответствии с условиями муниципального контракта </w:t>
            </w:r>
          </w:p>
          <w:p w:rsidR="005B47CA" w:rsidRPr="00861492" w:rsidRDefault="005B47CA" w:rsidP="005B47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№06-2019 от 21.06.2019года.</w:t>
            </w:r>
          </w:p>
          <w:p w:rsidR="00743167" w:rsidRDefault="005B47CA" w:rsidP="00146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 Дата подписания акта о приемке выполненных работ –</w:t>
            </w:r>
            <w:r w:rsidR="001467A2"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46380">
              <w:rPr>
                <w:rFonts w:ascii="Times New Roman" w:hAnsi="Times New Roman" w:cs="Times New Roman"/>
                <w:sz w:val="20"/>
                <w:szCs w:val="20"/>
              </w:rPr>
              <w:t>от 15.07.2019 г. № 2</w:t>
            </w: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. Оплата произведена в соответствии с условиями муниципального контракта. Дата платежных поручений : </w:t>
            </w:r>
            <w:r w:rsidRPr="00E463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C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167">
              <w:rPr>
                <w:rFonts w:ascii="Times New Roman" w:hAnsi="Times New Roman" w:cs="Times New Roman"/>
                <w:sz w:val="20"/>
                <w:szCs w:val="20"/>
              </w:rPr>
              <w:t xml:space="preserve">1018 от 19.07.2019, </w:t>
            </w:r>
          </w:p>
          <w:p w:rsidR="005B47CA" w:rsidRPr="00861492" w:rsidRDefault="00743167" w:rsidP="001467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1061 от 01.08.2019</w:t>
            </w:r>
          </w:p>
        </w:tc>
      </w:tr>
      <w:tr w:rsidR="005B47CA" w:rsidRPr="00861492" w:rsidTr="00E46380">
        <w:trPr>
          <w:trHeight w:val="3534"/>
          <w:jc w:val="center"/>
        </w:trPr>
        <w:tc>
          <w:tcPr>
            <w:tcW w:w="246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99" w:type="pct"/>
          </w:tcPr>
          <w:p w:rsidR="005B47CA" w:rsidRPr="00861492" w:rsidRDefault="005B47CA" w:rsidP="00E463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ежеквартальных отчетов о достижении значения целевого показателя результативности </w:t>
            </w:r>
          </w:p>
          <w:p w:rsidR="005B47CA" w:rsidRPr="00861492" w:rsidRDefault="005B47CA" w:rsidP="00E463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предоставления субсидии и о расходах бюджета муниципального образования, источником финансового обеспечения которых является субсидия,</w:t>
            </w:r>
          </w:p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Соглашением </w:t>
            </w:r>
          </w:p>
        </w:tc>
        <w:tc>
          <w:tcPr>
            <w:tcW w:w="683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в срок до 03 числа месяца, следующего за отчетным  </w:t>
            </w:r>
          </w:p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:rsidR="005B47CA" w:rsidRPr="00861492" w:rsidRDefault="005B47CA" w:rsidP="00E4638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  <w:p w:rsidR="005B47CA" w:rsidRPr="00861492" w:rsidRDefault="005B47CA" w:rsidP="00E4638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pct"/>
            <w:vAlign w:val="center"/>
          </w:tcPr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Отчет  по освоению объемов и целевых показателей  по Соглашению с комитетом по  местному самоуправлению, межнациональным и межконфессиональным отношениям Ленинградской области</w:t>
            </w:r>
          </w:p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1467A2" w:rsidRPr="00861492" w:rsidRDefault="005B47CA" w:rsidP="0014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 отчеты по освоению объемов программы в соответствии с Соглашением по состоянию на </w:t>
            </w:r>
          </w:p>
          <w:p w:rsidR="005B47CA" w:rsidRPr="00861492" w:rsidRDefault="005B47CA" w:rsidP="0014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01.04.2019г,</w:t>
            </w:r>
          </w:p>
          <w:p w:rsidR="005B47CA" w:rsidRPr="00861492" w:rsidRDefault="005B47CA" w:rsidP="0014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01.07.2019г.</w:t>
            </w:r>
          </w:p>
          <w:p w:rsidR="001467A2" w:rsidRPr="00861492" w:rsidRDefault="001467A2" w:rsidP="0014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01.10.2019г.</w:t>
            </w:r>
          </w:p>
        </w:tc>
      </w:tr>
      <w:tr w:rsidR="005B47CA" w:rsidRPr="00861492" w:rsidTr="00E46380">
        <w:trPr>
          <w:trHeight w:val="1971"/>
          <w:jc w:val="center"/>
        </w:trPr>
        <w:tc>
          <w:tcPr>
            <w:tcW w:w="246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99" w:type="pct"/>
          </w:tcPr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муниципальной программы (подпрограммы) и Соглашения по итогам проведения конкурсных процедур, предусмотренных законодательством </w:t>
            </w:r>
          </w:p>
        </w:tc>
        <w:tc>
          <w:tcPr>
            <w:tcW w:w="683" w:type="pct"/>
            <w:vAlign w:val="center"/>
          </w:tcPr>
          <w:p w:rsidR="001467A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 xml:space="preserve">При корректировке местного бюджета </w:t>
            </w:r>
          </w:p>
          <w:p w:rsidR="00F60A57" w:rsidRDefault="00F60A57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A57" w:rsidRDefault="00F60A57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A57" w:rsidRPr="00861492" w:rsidRDefault="00F60A57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A2" w:rsidRPr="00861492" w:rsidRDefault="001467A2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A2" w:rsidRPr="00861492" w:rsidRDefault="001467A2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A2" w:rsidRPr="00861492" w:rsidRDefault="001467A2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</w:tcPr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  <w:tc>
          <w:tcPr>
            <w:tcW w:w="1064" w:type="pct"/>
            <w:vAlign w:val="center"/>
          </w:tcPr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Наиболее эффективное использование бюджетных средств</w:t>
            </w: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7CA" w:rsidRPr="00861492" w:rsidRDefault="005B47CA" w:rsidP="00E4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5B47CA" w:rsidRPr="00861492" w:rsidRDefault="005B47CA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1467A2" w:rsidRPr="008614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492">
              <w:rPr>
                <w:rFonts w:ascii="Times New Roman" w:hAnsi="Times New Roman" w:cs="Times New Roman"/>
                <w:sz w:val="20"/>
                <w:szCs w:val="20"/>
              </w:rPr>
              <w:t>.2019 г. корректировка муниципальной программы и внесения изменений в Соглашение не требуется.</w:t>
            </w:r>
          </w:p>
        </w:tc>
      </w:tr>
    </w:tbl>
    <w:p w:rsidR="00FF7CB9" w:rsidRPr="00861492" w:rsidRDefault="00FF7CB9" w:rsidP="00FF7CB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15BE8" w:rsidRPr="00861492" w:rsidRDefault="00D15BE8">
      <w:pPr>
        <w:rPr>
          <w:rFonts w:ascii="Times New Roman" w:hAnsi="Times New Roman" w:cs="Times New Roman"/>
          <w:sz w:val="20"/>
          <w:szCs w:val="20"/>
        </w:rPr>
      </w:pPr>
    </w:p>
    <w:p w:rsidR="00861492" w:rsidRPr="00861492" w:rsidRDefault="00861492">
      <w:pPr>
        <w:rPr>
          <w:rFonts w:ascii="Times New Roman" w:hAnsi="Times New Roman" w:cs="Times New Roman"/>
          <w:sz w:val="20"/>
          <w:szCs w:val="20"/>
        </w:rPr>
      </w:pPr>
    </w:p>
    <w:sectPr w:rsidR="00861492" w:rsidRPr="00861492" w:rsidSect="00AE07AD">
      <w:pgSz w:w="16838" w:h="11906" w:orient="landscape"/>
      <w:pgMar w:top="426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54" w:rsidRDefault="00663654" w:rsidP="00AE07AD">
      <w:pPr>
        <w:spacing w:after="0" w:line="240" w:lineRule="auto"/>
      </w:pPr>
      <w:r>
        <w:separator/>
      </w:r>
    </w:p>
  </w:endnote>
  <w:endnote w:type="continuationSeparator" w:id="1">
    <w:p w:rsidR="00663654" w:rsidRDefault="00663654" w:rsidP="00AE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54" w:rsidRDefault="00663654" w:rsidP="00AE07AD">
      <w:pPr>
        <w:spacing w:after="0" w:line="240" w:lineRule="auto"/>
      </w:pPr>
      <w:r>
        <w:separator/>
      </w:r>
    </w:p>
  </w:footnote>
  <w:footnote w:type="continuationSeparator" w:id="1">
    <w:p w:rsidR="00663654" w:rsidRDefault="00663654" w:rsidP="00AE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0357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7CB9"/>
    <w:rsid w:val="00012ACF"/>
    <w:rsid w:val="00047C63"/>
    <w:rsid w:val="000B7DAE"/>
    <w:rsid w:val="000E07A7"/>
    <w:rsid w:val="001467A2"/>
    <w:rsid w:val="002475B7"/>
    <w:rsid w:val="002868FF"/>
    <w:rsid w:val="004B4619"/>
    <w:rsid w:val="005B47CA"/>
    <w:rsid w:val="005F5E77"/>
    <w:rsid w:val="00663654"/>
    <w:rsid w:val="006D28A6"/>
    <w:rsid w:val="0072715F"/>
    <w:rsid w:val="00742596"/>
    <w:rsid w:val="00743167"/>
    <w:rsid w:val="007C03BA"/>
    <w:rsid w:val="008058DD"/>
    <w:rsid w:val="00861492"/>
    <w:rsid w:val="008803A2"/>
    <w:rsid w:val="00900A7F"/>
    <w:rsid w:val="00AE07AD"/>
    <w:rsid w:val="00CF4AD7"/>
    <w:rsid w:val="00D15BE8"/>
    <w:rsid w:val="00E46380"/>
    <w:rsid w:val="00F00156"/>
    <w:rsid w:val="00F60A57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FF7C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FF7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F7CB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07AD"/>
  </w:style>
  <w:style w:type="paragraph" w:styleId="a6">
    <w:name w:val="footer"/>
    <w:basedOn w:val="a"/>
    <w:link w:val="a7"/>
    <w:uiPriority w:val="99"/>
    <w:semiHidden/>
    <w:unhideWhenUsed/>
    <w:rsid w:val="00AE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0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F418-FAD5-4C62-8088-780C85DE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2019-09-26T08:48:00Z</dcterms:created>
  <dcterms:modified xsi:type="dcterms:W3CDTF">2019-10-04T06:14:00Z</dcterms:modified>
</cp:coreProperties>
</file>