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6E" w:rsidRDefault="00C2016E" w:rsidP="00C2016E">
      <w:pPr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5" o:title=""/>
          </v:shape>
          <o:OLEObject Type="Embed" ProgID="MSPhotoEd.3" ShapeID="_x0000_i1025" DrawAspect="Content" ObjectID="_1810473006" r:id="rId6"/>
        </w:object>
      </w:r>
    </w:p>
    <w:p w:rsidR="00C2016E" w:rsidRPr="00F678B1" w:rsidRDefault="00C2016E" w:rsidP="00C2016E">
      <w:pPr>
        <w:pStyle w:val="a4"/>
        <w:rPr>
          <w:sz w:val="28"/>
        </w:rPr>
      </w:pPr>
      <w:r w:rsidRPr="00F678B1">
        <w:rPr>
          <w:sz w:val="28"/>
        </w:rPr>
        <w:t>АДМИНИСТРАЦИЯ МУНИЦИПАЛЬНОГО ОБРАЗОВАНИЯ</w:t>
      </w:r>
    </w:p>
    <w:p w:rsidR="00C2016E" w:rsidRPr="00F678B1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НАЗИЕВСКОЕ ГОРОДСКОЕ ПОСЕЛЕНИЕ</w:t>
      </w:r>
    </w:p>
    <w:p w:rsidR="00C2016E" w:rsidRPr="00F678B1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МУНИЦИПАЛЬНОГО ОБРАЗОВАНИЯ</w:t>
      </w:r>
    </w:p>
    <w:p w:rsidR="00C2016E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 xml:space="preserve">КИРОВСКИЙ МУНИЦИПАЛЬНЫЙ РАЙОН </w:t>
      </w:r>
    </w:p>
    <w:p w:rsidR="00C2016E" w:rsidRPr="00F678B1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ЛЕНИНГРАДСКОЙ ОБЛАСТИ</w:t>
      </w:r>
    </w:p>
    <w:p w:rsidR="00C2016E" w:rsidRPr="00F678B1" w:rsidRDefault="00C2016E" w:rsidP="00C2016E">
      <w:pPr>
        <w:jc w:val="center"/>
        <w:rPr>
          <w:sz w:val="28"/>
          <w:szCs w:val="28"/>
        </w:rPr>
      </w:pPr>
    </w:p>
    <w:p w:rsidR="00C2016E" w:rsidRDefault="00C2016E" w:rsidP="00C2016E">
      <w:pPr>
        <w:jc w:val="center"/>
      </w:pPr>
    </w:p>
    <w:p w:rsidR="00C2016E" w:rsidRPr="00223CB8" w:rsidRDefault="00C2016E" w:rsidP="00C2016E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C2016E" w:rsidRDefault="00C2016E" w:rsidP="00C2016E">
      <w:pPr>
        <w:jc w:val="center"/>
        <w:rPr>
          <w:sz w:val="28"/>
          <w:szCs w:val="28"/>
        </w:rPr>
      </w:pPr>
    </w:p>
    <w:p w:rsidR="00C2016E" w:rsidRDefault="00C2016E" w:rsidP="00C2016E">
      <w:pPr>
        <w:jc w:val="center"/>
        <w:rPr>
          <w:sz w:val="28"/>
          <w:szCs w:val="28"/>
        </w:rPr>
      </w:pPr>
    </w:p>
    <w:p w:rsidR="00C2016E" w:rsidRPr="0031167F" w:rsidRDefault="00C2016E" w:rsidP="00C2016E">
      <w:pPr>
        <w:jc w:val="center"/>
        <w:rPr>
          <w:b/>
        </w:rPr>
      </w:pPr>
      <w:r w:rsidRPr="00F678B1">
        <w:rPr>
          <w:b/>
        </w:rPr>
        <w:t xml:space="preserve">от </w:t>
      </w:r>
      <w:r w:rsidR="00223CB8">
        <w:rPr>
          <w:b/>
        </w:rPr>
        <w:t>03</w:t>
      </w:r>
      <w:r>
        <w:rPr>
          <w:b/>
        </w:rPr>
        <w:t xml:space="preserve">  </w:t>
      </w:r>
      <w:r w:rsidR="00223CB8">
        <w:rPr>
          <w:b/>
        </w:rPr>
        <w:t xml:space="preserve">июня </w:t>
      </w:r>
      <w:r>
        <w:rPr>
          <w:b/>
        </w:rPr>
        <w:t xml:space="preserve"> </w:t>
      </w:r>
      <w:r w:rsidRPr="00F678B1">
        <w:rPr>
          <w:b/>
        </w:rPr>
        <w:t>20</w:t>
      </w:r>
      <w:r>
        <w:rPr>
          <w:b/>
        </w:rPr>
        <w:t>2</w:t>
      </w:r>
      <w:r w:rsidR="0031167F">
        <w:rPr>
          <w:b/>
        </w:rPr>
        <w:t>5</w:t>
      </w:r>
      <w:r>
        <w:rPr>
          <w:b/>
        </w:rPr>
        <w:t xml:space="preserve"> </w:t>
      </w:r>
      <w:r w:rsidRPr="00F678B1">
        <w:rPr>
          <w:b/>
        </w:rPr>
        <w:t xml:space="preserve"> года   № </w:t>
      </w:r>
      <w:r>
        <w:rPr>
          <w:b/>
        </w:rPr>
        <w:t xml:space="preserve"> </w:t>
      </w:r>
      <w:r w:rsidR="00223CB8">
        <w:rPr>
          <w:b/>
        </w:rPr>
        <w:t>167</w:t>
      </w:r>
    </w:p>
    <w:p w:rsidR="0094158F" w:rsidRPr="001968BB" w:rsidRDefault="0094158F" w:rsidP="00C2016E">
      <w:pPr>
        <w:jc w:val="center"/>
        <w:rPr>
          <w:b/>
        </w:rPr>
      </w:pPr>
    </w:p>
    <w:p w:rsidR="00C2016E" w:rsidRDefault="00C2016E" w:rsidP="00C2016E">
      <w:pPr>
        <w:jc w:val="center"/>
        <w:rPr>
          <w:b/>
        </w:rPr>
      </w:pPr>
      <w:r>
        <w:rPr>
          <w:b/>
        </w:rPr>
        <w:t>О запрещении купания на водных объектах, расположенных на территории  муниципального образования Назиевское городское поселение Кировского муниципального района  Ленинградской области</w:t>
      </w:r>
    </w:p>
    <w:p w:rsidR="00C2016E" w:rsidRDefault="00C2016E" w:rsidP="00C2016E">
      <w:pPr>
        <w:jc w:val="center"/>
        <w:rPr>
          <w:b/>
        </w:rPr>
      </w:pPr>
    </w:p>
    <w:p w:rsidR="00C2016E" w:rsidRPr="00AE38C2" w:rsidRDefault="00C2016E" w:rsidP="00C2016E">
      <w:pPr>
        <w:jc w:val="center"/>
        <w:rPr>
          <w:sz w:val="28"/>
          <w:szCs w:val="28"/>
        </w:rPr>
      </w:pPr>
    </w:p>
    <w:p w:rsidR="00C2016E" w:rsidRPr="00AE38C2" w:rsidRDefault="00C2016E" w:rsidP="00C2016E">
      <w:pPr>
        <w:jc w:val="both"/>
        <w:rPr>
          <w:sz w:val="28"/>
          <w:szCs w:val="28"/>
        </w:rPr>
      </w:pPr>
      <w:r w:rsidRPr="00AE38C2">
        <w:rPr>
          <w:sz w:val="28"/>
          <w:szCs w:val="28"/>
        </w:rPr>
        <w:t xml:space="preserve">          Во исполнение Федерального закона № 131-ФЗ от 06 октября 2003 </w:t>
      </w:r>
      <w:proofErr w:type="gramStart"/>
      <w:r w:rsidRPr="00AE38C2">
        <w:rPr>
          <w:sz w:val="28"/>
          <w:szCs w:val="28"/>
        </w:rPr>
        <w:t>года 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>, Водного кодекса Российской Федерации от 03 июня 2006 года № 74-ФЗ, Постановления Правительства Ленинградской области от   29 декабря 2007 года № 352 «Об утверждении Правил охраны  жизни людей на водных объектах Ленинградской области» и в целях обеспечения безопасности населения на водных объектах в летний период  202</w:t>
      </w:r>
      <w:r w:rsidR="00200A04">
        <w:rPr>
          <w:sz w:val="28"/>
          <w:szCs w:val="28"/>
        </w:rPr>
        <w:t xml:space="preserve">5 </w:t>
      </w:r>
      <w:r>
        <w:rPr>
          <w:sz w:val="28"/>
          <w:szCs w:val="28"/>
        </w:rPr>
        <w:t>года постановляю:</w:t>
      </w:r>
      <w:proofErr w:type="gramEnd"/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Запретить  гражданам использование водных объектов для купания, в связи с несоответствием воды санитарным нормам в водоемах, расположенных на территории муниципального образования Назиевское городское поселение Кировского муниципального района Ленинградской области.</w:t>
      </w:r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Специалисту администрации, уполномоченному на решение задач в области ГО и ЧС установить знаки «купаться запрещено» в местах массового отдыха граждан.</w:t>
      </w:r>
    </w:p>
    <w:p w:rsidR="00C2016E" w:rsidRPr="00D01530" w:rsidRDefault="00C2016E" w:rsidP="00C2016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D01530">
        <w:rPr>
          <w:sz w:val="28"/>
          <w:szCs w:val="28"/>
        </w:rPr>
        <w:t>. Постановление подлежит официальному опубликованию в газете «</w:t>
      </w:r>
      <w:proofErr w:type="spellStart"/>
      <w:r w:rsidRPr="00D01530">
        <w:rPr>
          <w:sz w:val="28"/>
          <w:szCs w:val="28"/>
        </w:rPr>
        <w:t>Назиевский</w:t>
      </w:r>
      <w:proofErr w:type="spellEnd"/>
      <w:r w:rsidRPr="00D01530">
        <w:rPr>
          <w:sz w:val="28"/>
          <w:szCs w:val="28"/>
        </w:rPr>
        <w:t xml:space="preserve"> Вестник» и размещению на официальном сайте МО Назиевское городское поселение в сети «Интернет» (</w:t>
      </w:r>
      <w:r w:rsidRPr="00D01530">
        <w:rPr>
          <w:sz w:val="28"/>
          <w:szCs w:val="28"/>
          <w:lang w:val="en-US"/>
        </w:rPr>
        <w:t>http</w:t>
      </w:r>
      <w:r w:rsidRPr="00D01530">
        <w:rPr>
          <w:sz w:val="28"/>
          <w:szCs w:val="28"/>
        </w:rPr>
        <w:t>://</w:t>
      </w:r>
      <w:proofErr w:type="spellStart"/>
      <w:r w:rsidRPr="00D01530">
        <w:rPr>
          <w:sz w:val="28"/>
          <w:szCs w:val="28"/>
          <w:lang w:val="en-US"/>
        </w:rPr>
        <w:t>nazia</w:t>
      </w:r>
      <w:proofErr w:type="spellEnd"/>
      <w:r w:rsidRPr="00D01530">
        <w:rPr>
          <w:sz w:val="28"/>
          <w:szCs w:val="28"/>
        </w:rPr>
        <w:t>.</w:t>
      </w:r>
      <w:proofErr w:type="spellStart"/>
      <w:r w:rsidRPr="00D01530">
        <w:rPr>
          <w:sz w:val="28"/>
          <w:szCs w:val="28"/>
          <w:lang w:val="en-US"/>
        </w:rPr>
        <w:t>lenobl</w:t>
      </w:r>
      <w:proofErr w:type="spellEnd"/>
      <w:r w:rsidRPr="00D01530">
        <w:rPr>
          <w:sz w:val="28"/>
          <w:szCs w:val="28"/>
        </w:rPr>
        <w:t>.</w:t>
      </w:r>
      <w:proofErr w:type="spellStart"/>
      <w:r w:rsidRPr="00D01530">
        <w:rPr>
          <w:sz w:val="28"/>
          <w:szCs w:val="28"/>
          <w:lang w:val="en-US"/>
        </w:rPr>
        <w:t>ru</w:t>
      </w:r>
      <w:proofErr w:type="spellEnd"/>
      <w:r w:rsidRPr="00D01530">
        <w:rPr>
          <w:sz w:val="28"/>
          <w:szCs w:val="28"/>
        </w:rPr>
        <w:t>/).</w:t>
      </w:r>
    </w:p>
    <w:p w:rsidR="00C2016E" w:rsidRPr="00D01530" w:rsidRDefault="00C2016E" w:rsidP="00C2016E">
      <w:pPr>
        <w:ind w:firstLine="567"/>
        <w:jc w:val="both"/>
        <w:rPr>
          <w:sz w:val="28"/>
          <w:szCs w:val="28"/>
        </w:rPr>
      </w:pPr>
      <w:r w:rsidRPr="00D01530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Pr="00D01530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</w:t>
      </w:r>
      <w:r w:rsidRPr="00D01530">
        <w:rPr>
          <w:sz w:val="28"/>
          <w:szCs w:val="28"/>
        </w:rPr>
        <w:t xml:space="preserve"> его официального опубликования.</w:t>
      </w:r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</w:p>
    <w:p w:rsidR="00C2016E" w:rsidRDefault="00E55087" w:rsidP="00C2016E">
      <w:pPr>
        <w:tabs>
          <w:tab w:val="left" w:pos="6859"/>
        </w:tabs>
        <w:jc w:val="both"/>
        <w:rPr>
          <w:sz w:val="22"/>
          <w:szCs w:val="22"/>
        </w:rPr>
      </w:pPr>
      <w:r>
        <w:rPr>
          <w:sz w:val="28"/>
          <w:szCs w:val="28"/>
        </w:rPr>
        <w:t>Г</w:t>
      </w:r>
      <w:r w:rsidR="00C2016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2016E">
        <w:rPr>
          <w:sz w:val="28"/>
          <w:szCs w:val="28"/>
        </w:rPr>
        <w:t xml:space="preserve"> администрации                     </w:t>
      </w:r>
      <w:r>
        <w:rPr>
          <w:sz w:val="28"/>
          <w:szCs w:val="28"/>
        </w:rPr>
        <w:t xml:space="preserve">                       </w:t>
      </w:r>
      <w:r w:rsidR="00C2016E">
        <w:rPr>
          <w:sz w:val="28"/>
          <w:szCs w:val="28"/>
        </w:rPr>
        <w:t xml:space="preserve">                         С.П. Басков                              </w:t>
      </w:r>
    </w:p>
    <w:p w:rsidR="00C2016E" w:rsidRPr="00B93271" w:rsidRDefault="00C2016E" w:rsidP="00C2016E">
      <w:pPr>
        <w:tabs>
          <w:tab w:val="left" w:pos="6859"/>
        </w:tabs>
        <w:jc w:val="both"/>
        <w:rPr>
          <w:sz w:val="22"/>
          <w:szCs w:val="22"/>
        </w:rPr>
      </w:pPr>
    </w:p>
    <w:p w:rsidR="00C2016E" w:rsidRDefault="00C2016E" w:rsidP="00C2016E">
      <w:pPr>
        <w:tabs>
          <w:tab w:val="left" w:pos="6859"/>
        </w:tabs>
        <w:jc w:val="both"/>
        <w:rPr>
          <w:sz w:val="22"/>
          <w:szCs w:val="22"/>
        </w:rPr>
      </w:pPr>
    </w:p>
    <w:p w:rsidR="00C2016E" w:rsidRP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  <w:r>
        <w:rPr>
          <w:sz w:val="22"/>
          <w:szCs w:val="22"/>
        </w:rPr>
        <w:t xml:space="preserve">Разослано: дело, </w:t>
      </w:r>
      <w:r w:rsidRPr="00D01530">
        <w:rPr>
          <w:bCs/>
        </w:rPr>
        <w:t>110 ПП ОВД по Кировскому району, газета «</w:t>
      </w:r>
      <w:proofErr w:type="spellStart"/>
      <w:r w:rsidRPr="00D01530">
        <w:rPr>
          <w:bCs/>
        </w:rPr>
        <w:t>Назиевский</w:t>
      </w:r>
      <w:proofErr w:type="spellEnd"/>
      <w:r w:rsidRPr="00D01530">
        <w:rPr>
          <w:bCs/>
        </w:rPr>
        <w:t xml:space="preserve"> Вестник», официальный сайт МО Назиевское городское поселение</w:t>
      </w:r>
    </w:p>
    <w:sectPr w:rsidR="00C2016E" w:rsidRPr="00C2016E" w:rsidSect="00223CB8">
      <w:pgSz w:w="11906" w:h="16838"/>
      <w:pgMar w:top="1134" w:right="107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2016E"/>
    <w:rsid w:val="00000C9C"/>
    <w:rsid w:val="000A737C"/>
    <w:rsid w:val="00105033"/>
    <w:rsid w:val="00144595"/>
    <w:rsid w:val="001968BB"/>
    <w:rsid w:val="00200A04"/>
    <w:rsid w:val="00223CB8"/>
    <w:rsid w:val="00261EA1"/>
    <w:rsid w:val="00265D2E"/>
    <w:rsid w:val="0031167F"/>
    <w:rsid w:val="003842C6"/>
    <w:rsid w:val="003E656D"/>
    <w:rsid w:val="0042716C"/>
    <w:rsid w:val="00441F7B"/>
    <w:rsid w:val="004F11C1"/>
    <w:rsid w:val="005254D1"/>
    <w:rsid w:val="00531E39"/>
    <w:rsid w:val="005A13C7"/>
    <w:rsid w:val="005B571A"/>
    <w:rsid w:val="00675FB6"/>
    <w:rsid w:val="0068452B"/>
    <w:rsid w:val="00690DD4"/>
    <w:rsid w:val="007E1084"/>
    <w:rsid w:val="007F4BDC"/>
    <w:rsid w:val="00803A10"/>
    <w:rsid w:val="00822FD9"/>
    <w:rsid w:val="008B68D7"/>
    <w:rsid w:val="008F13DD"/>
    <w:rsid w:val="00904219"/>
    <w:rsid w:val="0094158F"/>
    <w:rsid w:val="009D6071"/>
    <w:rsid w:val="00B073BA"/>
    <w:rsid w:val="00BD1F6E"/>
    <w:rsid w:val="00BD62B5"/>
    <w:rsid w:val="00BF5235"/>
    <w:rsid w:val="00C2016E"/>
    <w:rsid w:val="00C935A5"/>
    <w:rsid w:val="00CB664A"/>
    <w:rsid w:val="00CD7E35"/>
    <w:rsid w:val="00D75E48"/>
    <w:rsid w:val="00D84D67"/>
    <w:rsid w:val="00DC25AF"/>
    <w:rsid w:val="00DF2DE9"/>
    <w:rsid w:val="00E55087"/>
    <w:rsid w:val="00E94E61"/>
    <w:rsid w:val="00EA1233"/>
    <w:rsid w:val="00EE5798"/>
    <w:rsid w:val="00F02840"/>
    <w:rsid w:val="00F35B59"/>
    <w:rsid w:val="00FB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2016E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C2016E"/>
    <w:rPr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LLveyqyciZSH15PpJ9DIS6Lw7RMkC18hdFUM3htFflE=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lEBwZHFz6HRRk4RZPEr5zTdPKIQ+2sPeJvbE0unXWe7gcXrdFhVRxQzrRZj5DxYS
Cjgjr5e6vpuYMoriopSnnQ==</SignatureValue>
  <KeyInfo>
    <X509Data>
      <X509Certificate>MIIJiDCCCTWgAwIBAgIQL5AByZsDu0ClBeYD28QB4zAKBggqhQMHAQEDAjCCAWEx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0LDRh9C10LnRgdGC0LLQvjAeFw0yNDExMTIxMjEwMzBaFw0yNjAyMDUxMjEwMzBa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uIIKbAnAdgAAAAAJjDAKBggqhQMHAQEDAgNBAITns/YiMdR8WIcb6xugzlAQTXlf
iFGDjsoZlUR6HqqnA5MELhLlekWIEEhW9F3BiuqeikQg5J9Prqjx4HJRY/g=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7Ypix2DzDjDN0SI137nJIfjmF0Y=</DigestValue>
      </Reference>
      <Reference URI="/word/document.xml?ContentType=application/vnd.openxmlformats-officedocument.wordprocessingml.document.main+xml">
        <DigestMethod Algorithm="http://www.w3.org/2000/09/xmldsig#sha1"/>
        <DigestValue>FrVq4PRpuMCYYJ1iyCCWa0gkpFE=</DigestValue>
      </Reference>
      <Reference URI="/word/embeddings/oleObject1.bin?ContentType=application/vnd.openxmlformats-officedocument.oleObject">
        <DigestMethod Algorithm="http://www.w3.org/2000/09/xmldsig#sha1"/>
        <DigestValue>eFn5+a8Nc2SSHvmV19VO6d0MjMg=</DigestValue>
      </Reference>
      <Reference URI="/word/fontTable.xml?ContentType=application/vnd.openxmlformats-officedocument.wordprocessingml.fontTable+xml">
        <DigestMethod Algorithm="http://www.w3.org/2000/09/xmldsig#sha1"/>
        <DigestValue>EZHcWXejgJRKWN3sSHbWGeVwGgk=</DigestValue>
      </Reference>
      <Reference URI="/word/media/image1.png?ContentType=image/png">
        <DigestMethod Algorithm="http://www.w3.org/2000/09/xmldsig#sha1"/>
        <DigestValue>9mIW/d6syOruL1m1eYuYX3REhys=</DigestValue>
      </Reference>
      <Reference URI="/word/numbering.xml?ContentType=application/vnd.openxmlformats-officedocument.wordprocessingml.numbering+xml">
        <DigestMethod Algorithm="http://www.w3.org/2000/09/xmldsig#sha1"/>
        <DigestValue>Li/0Gwols8Q+3hXcJoW4SZELRhw=</DigestValue>
      </Reference>
      <Reference URI="/word/settings.xml?ContentType=application/vnd.openxmlformats-officedocument.wordprocessingml.settings+xml">
        <DigestMethod Algorithm="http://www.w3.org/2000/09/xmldsig#sha1"/>
        <DigestValue>FxdJu0EnyUv98WLH9YBfM9Zx7G8=</DigestValue>
      </Reference>
      <Reference URI="/word/styles.xml?ContentType=application/vnd.openxmlformats-officedocument.wordprocessingml.styles+xml">
        <DigestMethod Algorithm="http://www.w3.org/2000/09/xmldsig#sha1"/>
        <DigestValue>ewhZJVlQRGvXosvP/LWDgkw9T20=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iRLmnGMYEKJuNE+VCAGrZFoNnqA=</DigestValue>
      </Reference>
    </Manifest>
    <SignatureProperties>
      <SignatureProperty Id="idSignatureTime" Target="#idPackageSignature">
        <mdssi:SignatureTime>
          <mdssi:Format>YYYY-MM-DDThh:mm:ssTZD</mdssi:Format>
          <mdssi:Value>2025-06-05T11:42:17Z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</cp:revision>
  <cp:lastPrinted>2025-06-03T12:16:00Z</cp:lastPrinted>
  <dcterms:created xsi:type="dcterms:W3CDTF">2025-06-03T13:23:00Z</dcterms:created>
  <dcterms:modified xsi:type="dcterms:W3CDTF">2025-06-03T13:23:00Z</dcterms:modified>
</cp:coreProperties>
</file>